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19A4" w14:textId="77777777" w:rsidR="006707C6" w:rsidRDefault="006707C6" w:rsidP="00670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7C6">
        <w:rPr>
          <w:rFonts w:ascii="Times New Roman" w:hAnsi="Times New Roman" w:cs="Times New Roman"/>
          <w:sz w:val="28"/>
          <w:szCs w:val="28"/>
        </w:rPr>
        <w:t xml:space="preserve">С 3 по 7 марта в группах детского объединения "Палитра" проходят занятия по безопасности "Безопасное селфи". </w:t>
      </w:r>
    </w:p>
    <w:p w14:paraId="1D835323" w14:textId="5BD3B84C" w:rsidR="00967493" w:rsidRPr="006707C6" w:rsidRDefault="006707C6" w:rsidP="006707C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07C6">
        <w:rPr>
          <w:rFonts w:ascii="Times New Roman" w:hAnsi="Times New Roman" w:cs="Times New Roman"/>
          <w:sz w:val="28"/>
          <w:szCs w:val="28"/>
        </w:rPr>
        <w:t>Среди подростков и молодежи участились случаи травматизации и даже летального исхода при попытке сделать уникальное селфи. Каждый из таких случаев можно было предотвратить. Когда человек пытается сфотографировать сам себя - у него рассеяно внимание, теряется равновесие, он не смотрит по сторонам и не чувствует опасности. Ребята убеждены, что делать селфи можно, когда человек находится в безопасном месте и его жизни ничего не угрожает!</w:t>
      </w:r>
    </w:p>
    <w:p w14:paraId="5F727E18" w14:textId="3CAEA735" w:rsidR="006707C6" w:rsidRDefault="006707C6" w:rsidP="006707C6">
      <w:pPr>
        <w:jc w:val="center"/>
      </w:pPr>
      <w:r>
        <w:rPr>
          <w:noProof/>
        </w:rPr>
        <w:drawing>
          <wp:inline distT="0" distB="0" distL="0" distR="0" wp14:anchorId="1A400179" wp14:editId="760A17AE">
            <wp:extent cx="4362450" cy="2657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545" t="14543" r="15018" b="5893"/>
                    <a:stretch/>
                  </pic:blipFill>
                  <pic:spPr bwMode="auto">
                    <a:xfrm>
                      <a:off x="0" y="0"/>
                      <a:ext cx="436245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1750C" w14:textId="5E8D9920" w:rsidR="006707C6" w:rsidRDefault="006707C6" w:rsidP="006707C6">
      <w:pPr>
        <w:jc w:val="center"/>
      </w:pPr>
    </w:p>
    <w:p w14:paraId="79384088" w14:textId="4BE4A74F" w:rsidR="006707C6" w:rsidRDefault="006707C6" w:rsidP="006707C6">
      <w:pPr>
        <w:jc w:val="center"/>
      </w:pPr>
      <w:r>
        <w:rPr>
          <w:noProof/>
        </w:rPr>
        <w:drawing>
          <wp:inline distT="0" distB="0" distL="0" distR="0" wp14:anchorId="1DF3540C" wp14:editId="08E794C6">
            <wp:extent cx="4375997" cy="3495619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929" t="16540" r="22875" b="6464"/>
                    <a:stretch/>
                  </pic:blipFill>
                  <pic:spPr bwMode="auto">
                    <a:xfrm>
                      <a:off x="0" y="0"/>
                      <a:ext cx="4383420" cy="350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04"/>
    <w:rsid w:val="00182A04"/>
    <w:rsid w:val="006707C6"/>
    <w:rsid w:val="009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EAC4"/>
  <w15:chartTrackingRefBased/>
  <w15:docId w15:val="{47C95355-CA5A-4C75-82EE-F4E3B31C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4</cp:revision>
  <dcterms:created xsi:type="dcterms:W3CDTF">2025-03-05T09:02:00Z</dcterms:created>
  <dcterms:modified xsi:type="dcterms:W3CDTF">2025-03-05T09:05:00Z</dcterms:modified>
</cp:coreProperties>
</file>